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Vážení rodiče,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předkládáme Vám seznam věcí, které bude Vaše děcko potřebovat při nástupu do mateřské školy: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i/>
          <w:i/>
          <w:sz w:val="28"/>
          <w:szCs w:val="28"/>
        </w:rPr>
      </w:pPr>
      <w:r>
        <w:rPr>
          <w:i/>
          <w:sz w:val="28"/>
          <w:szCs w:val="28"/>
        </w:rPr>
        <w:t>bačkůrky na přezutí (skutečné bačkůrky!)</w:t>
      </w:r>
    </w:p>
    <w:p>
      <w:pPr>
        <w:pStyle w:val="Normal"/>
        <w:numPr>
          <w:ilvl w:val="0"/>
          <w:numId w:val="2"/>
        </w:numPr>
        <w:rPr>
          <w:i/>
          <w:i/>
          <w:sz w:val="28"/>
          <w:szCs w:val="28"/>
        </w:rPr>
      </w:pPr>
      <w:r>
        <w:rPr>
          <w:i/>
          <w:sz w:val="28"/>
          <w:szCs w:val="28"/>
        </w:rPr>
        <w:t>oblečení na převlečení (náhradní spodní prádlo, tepláčky)</w:t>
      </w:r>
    </w:p>
    <w:p>
      <w:pPr>
        <w:pStyle w:val="Normal"/>
        <w:numPr>
          <w:ilvl w:val="0"/>
          <w:numId w:val="2"/>
        </w:numPr>
        <w:rPr>
          <w:i/>
          <w:i/>
          <w:sz w:val="28"/>
          <w:szCs w:val="28"/>
        </w:rPr>
      </w:pPr>
      <w:r>
        <w:rPr>
          <w:i/>
          <w:sz w:val="28"/>
          <w:szCs w:val="28"/>
        </w:rPr>
        <w:t>pyžamko pro případ odpočinku</w:t>
      </w:r>
    </w:p>
    <w:p>
      <w:pPr>
        <w:pStyle w:val="Normal"/>
        <w:numPr>
          <w:ilvl w:val="0"/>
          <w:numId w:val="3"/>
        </w:numPr>
        <w:rPr>
          <w:i/>
          <w:i/>
          <w:sz w:val="28"/>
          <w:szCs w:val="28"/>
        </w:rPr>
      </w:pPr>
      <w:r>
        <w:rPr>
          <w:i/>
          <w:sz w:val="28"/>
          <w:szCs w:val="28"/>
        </w:rPr>
        <w:t>zubní kartáček</w:t>
      </w:r>
    </w:p>
    <w:p>
      <w:pPr>
        <w:pStyle w:val="Normal"/>
        <w:numPr>
          <w:ilvl w:val="0"/>
          <w:numId w:val="0"/>
        </w:numPr>
        <w:ind w:left="720" w:hanging="0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777" w:right="0" w:hanging="0"/>
        <w:jc w:val="left"/>
        <w:rPr>
          <w:b/>
          <w:b/>
          <w:bCs/>
        </w:rPr>
      </w:pPr>
      <w:r>
        <w:rPr>
          <w:b/>
          <w:bCs/>
          <w:i/>
          <w:sz w:val="28"/>
          <w:szCs w:val="28"/>
        </w:rPr>
        <w:t>na celý školní rok:</w:t>
      </w:r>
    </w:p>
    <w:p>
      <w:pPr>
        <w:pStyle w:val="Normal"/>
        <w:numPr>
          <w:ilvl w:val="0"/>
          <w:numId w:val="0"/>
        </w:numPr>
        <w:ind w:left="720" w:hanging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5 balení toaletního papíru (20 ks roliček), 5 balení papírových kapesníků</w:t>
      </w:r>
    </w:p>
    <w:p>
      <w:pPr>
        <w:pStyle w:val="Normal"/>
        <w:numPr>
          <w:ilvl w:val="0"/>
          <w:numId w:val="0"/>
        </w:numPr>
        <w:ind w:left="720" w:hanging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4 balení vlhčených ubrousků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Pro informaci ještě předkládáme „seznam dovedností“, které by děti měly </w:t>
      </w:r>
      <w:r>
        <w:rPr>
          <w:b/>
          <w:i/>
          <w:sz w:val="28"/>
          <w:szCs w:val="28"/>
          <w:u w:val="single"/>
        </w:rPr>
        <w:t>zvládat před nástupem do mateřské školy:</w:t>
      </w:r>
    </w:p>
    <w:p>
      <w:pPr>
        <w:pStyle w:val="Normal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>
      <w:pPr>
        <w:pStyle w:val="Normal"/>
        <w:numPr>
          <w:ilvl w:val="0"/>
          <w:numId w:val="4"/>
        </w:numPr>
        <w:rPr>
          <w:sz w:val="28"/>
          <w:szCs w:val="28"/>
        </w:rPr>
      </w:pPr>
      <w:r>
        <w:rPr>
          <w:i/>
          <w:sz w:val="28"/>
          <w:szCs w:val="28"/>
        </w:rPr>
        <w:t>obouvat si a zouvat boty a bačkory (s tkaničkami pomáháme)</w:t>
      </w:r>
    </w:p>
    <w:p>
      <w:pPr>
        <w:pStyle w:val="Normal"/>
        <w:ind w:left="720" w:hanging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poznat si všechno oblečení (musí být podepsané nebo spíše označené symbolem, který dítě zná)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oblékat a svlékat si tričko, kalhoty, ponožky, tepláčky a vše, co ve školce potřebuje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samostatně jíst (lžící, později příborem) a pít z hrníčku – nekrmte dítě, učte jej u jídla sedět u stolu, nebojte se nepořádku, který vás asi ze začátku nemine)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při obědě jíst nejen polévku, ale i hlavní jídlo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ukusovat z ½ krajíčku chleba včetně kůrky – nekrájet na dílky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umět vyjádřit své přání a potřeby (poprosit, poděkovat, pozdravit…)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umět ukládat hračky a pracovní pomůcky na místo, které je k tomu určeno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reagovat na pokyny dospělého a na své jméno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umět chodit do schodů i ze schodů, přidržovat se zábradlí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udělat si „hromádku“ ze svého oblečení (před spinkáním, po příchodu ze zahrady…)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používat kapesník a smrkat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samostatně používat WC, vždy spláchnout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i/>
          <w:sz w:val="28"/>
          <w:szCs w:val="28"/>
        </w:rPr>
        <w:t>dodržovat hygienické zásady: mýt si ruce, utírat je ručníkem, ovládat kohoutek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44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dc22cc"/>
    <w:rPr>
      <w:rFonts w:cs="Times New Roman"/>
      <w:sz w:val="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5362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400</TotalTime>
  <Application>LibreOffice/6.4.5.2$Windows_X86_64 LibreOffice_project/a726b36747cf2001e06b58ad5db1aa3a9a1872d6</Application>
  <Pages>1</Pages>
  <Words>242</Words>
  <Characters>1255</Characters>
  <CharactersWithSpaces>1458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2018-07-10T12:04:00Z</dcterms:created>
  <dc:creator>MS</dc:creator>
  <dc:description/>
  <dc:language>cs-CZ</dc:language>
  <cp:lastModifiedBy/>
  <cp:lastPrinted>2018-09-06T05:48:00Z</cp:lastPrinted>
  <dcterms:modified xsi:type="dcterms:W3CDTF">2022-08-31T11:28:29Z</dcterms:modified>
  <cp:revision>8</cp:revision>
  <dc:subject/>
  <dc:title>Vážení rodiče,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